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0A" w:rsidRDefault="0089010A" w:rsidP="0089010A">
      <w:pPr>
        <w:pStyle w:val="NormalWeb"/>
        <w:spacing w:before="0" w:beforeAutospacing="0" w:after="0" w:afterAutospacing="0"/>
        <w:jc w:val="center"/>
        <w:rPr>
          <w:rFonts w:eastAsiaTheme="minorEastAsia"/>
          <w:b/>
          <w:bCs/>
          <w:color w:val="E36C0A" w:themeColor="accent6" w:themeShade="BF"/>
          <w:kern w:val="24"/>
          <w:sz w:val="26"/>
          <w:szCs w:val="26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FC6067">
        <w:rPr>
          <w:rFonts w:eastAsiaTheme="minorEastAsia"/>
          <w:b/>
          <w:bCs/>
          <w:color w:val="E36C0A" w:themeColor="accent6" w:themeShade="BF"/>
          <w:kern w:val="24"/>
          <w:sz w:val="26"/>
          <w:szCs w:val="26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MÔN NGHỀ TRỒNG TRỌT</w:t>
      </w:r>
    </w:p>
    <w:p w:rsidR="0089010A" w:rsidRPr="00FC6067" w:rsidRDefault="00FC6067" w:rsidP="00FC6067">
      <w:pPr>
        <w:pStyle w:val="NormalWeb"/>
        <w:spacing w:before="0" w:beforeAutospacing="0" w:after="0" w:afterAutospacing="0"/>
        <w:jc w:val="center"/>
        <w:rPr>
          <w:rFonts w:eastAsiaTheme="minorEastAsia"/>
          <w:bCs/>
          <w:color w:val="E36C0A" w:themeColor="accent6" w:themeShade="BF"/>
          <w:kern w:val="24"/>
          <w:sz w:val="26"/>
          <w:szCs w:val="26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proofErr w:type="spellStart"/>
      <w:r>
        <w:rPr>
          <w:rFonts w:eastAsiaTheme="minorEastAsia"/>
          <w:b/>
          <w:bCs/>
          <w:color w:val="E36C0A" w:themeColor="accent6" w:themeShade="BF"/>
          <w:kern w:val="24"/>
          <w:sz w:val="26"/>
          <w:szCs w:val="26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Tuần</w:t>
      </w:r>
      <w:proofErr w:type="spellEnd"/>
      <w:r>
        <w:rPr>
          <w:rFonts w:eastAsiaTheme="minorEastAsia"/>
          <w:b/>
          <w:bCs/>
          <w:color w:val="E36C0A" w:themeColor="accent6" w:themeShade="BF"/>
          <w:kern w:val="24"/>
          <w:sz w:val="26"/>
          <w:szCs w:val="26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3: </w:t>
      </w:r>
      <w:r w:rsidR="0089010A" w:rsidRPr="00FC6067">
        <w:rPr>
          <w:rFonts w:eastAsiaTheme="minorEastAsia"/>
          <w:b/>
          <w:bCs/>
          <w:color w:val="E36C0A" w:themeColor="accent6" w:themeShade="BF"/>
          <w:kern w:val="24"/>
          <w:sz w:val="26"/>
          <w:szCs w:val="26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BÀI 2: THÀNH PHẦN VÀ TÍNH CHẤT CỦA ĐẤT</w:t>
      </w:r>
    </w:p>
    <w:p w:rsidR="0089010A" w:rsidRPr="00FC6067" w:rsidRDefault="0089010A" w:rsidP="0089010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89010A" w:rsidRPr="00FC6067" w:rsidRDefault="0089010A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C6067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FC60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b/>
          <w:sz w:val="26"/>
          <w:szCs w:val="26"/>
        </w:rPr>
        <w:t>dành</w:t>
      </w:r>
      <w:proofErr w:type="spellEnd"/>
      <w:r w:rsidRPr="00FC60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b/>
          <w:sz w:val="26"/>
          <w:szCs w:val="26"/>
        </w:rPr>
        <w:t>cho</w:t>
      </w:r>
      <w:proofErr w:type="spellEnd"/>
      <w:r w:rsidRPr="00FC60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FC60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FC60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b/>
          <w:sz w:val="26"/>
          <w:szCs w:val="26"/>
        </w:rPr>
        <w:t>ghi</w:t>
      </w:r>
      <w:proofErr w:type="spellEnd"/>
      <w:r w:rsidRPr="00FC60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</w:p>
    <w:p w:rsidR="0089010A" w:rsidRPr="00FC6067" w:rsidRDefault="0089010A" w:rsidP="00FC6067">
      <w:pPr>
        <w:rPr>
          <w:rFonts w:ascii="Times New Roman" w:hAnsi="Times New Roman" w:cs="Times New Roman"/>
          <w:b/>
          <w:sz w:val="26"/>
          <w:szCs w:val="26"/>
        </w:rPr>
      </w:pPr>
      <w:r w:rsidRPr="00FC6067">
        <w:rPr>
          <w:rFonts w:ascii="Times New Roman" w:hAnsi="Times New Roman" w:cs="Times New Roman"/>
          <w:b/>
          <w:sz w:val="26"/>
          <w:szCs w:val="26"/>
        </w:rPr>
        <w:t xml:space="preserve">II/ </w:t>
      </w:r>
      <w:r w:rsidR="00FC6067" w:rsidRPr="00FC6067">
        <w:rPr>
          <w:rFonts w:ascii="Times New Roman" w:hAnsi="Times New Roman" w:cs="Times New Roman"/>
          <w:b/>
          <w:sz w:val="26"/>
          <w:szCs w:val="26"/>
        </w:rPr>
        <w:t>TÍNH CHẤT CỦA ĐẤT</w:t>
      </w:r>
    </w:p>
    <w:p w:rsidR="0089010A" w:rsidRPr="00FC6067" w:rsidRDefault="0089010A" w:rsidP="0089010A">
      <w:pPr>
        <w:rPr>
          <w:rFonts w:ascii="Times New Roman" w:hAnsi="Times New Roman" w:cs="Times New Roman"/>
          <w:b/>
          <w:sz w:val="26"/>
          <w:szCs w:val="26"/>
        </w:rPr>
      </w:pPr>
      <w:r w:rsidRPr="00FC6067">
        <w:rPr>
          <w:rFonts w:ascii="Times New Roman" w:hAnsi="Times New Roman" w:cs="Times New Roman"/>
          <w:b/>
          <w:sz w:val="26"/>
          <w:szCs w:val="26"/>
        </w:rPr>
        <w:t>1.</w:t>
      </w:r>
      <w:r w:rsidR="00436B5F" w:rsidRPr="00FC60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36B5F" w:rsidRPr="00FC6067">
        <w:rPr>
          <w:rFonts w:ascii="Times New Roman" w:hAnsi="Times New Roman" w:cs="Times New Roman"/>
          <w:b/>
          <w:sz w:val="26"/>
          <w:szCs w:val="26"/>
        </w:rPr>
        <w:t>Keo</w:t>
      </w:r>
      <w:proofErr w:type="spellEnd"/>
      <w:r w:rsidR="00436B5F" w:rsidRPr="00FC60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36B5F" w:rsidRPr="00FC6067">
        <w:rPr>
          <w:rFonts w:ascii="Times New Roman" w:hAnsi="Times New Roman" w:cs="Times New Roman"/>
          <w:b/>
          <w:sz w:val="26"/>
          <w:szCs w:val="26"/>
        </w:rPr>
        <w:t>đất</w:t>
      </w:r>
      <w:proofErr w:type="spellEnd"/>
      <w:r w:rsidR="00436B5F" w:rsidRPr="00FC60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36B5F" w:rsidRPr="00FC6067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="00436B5F" w:rsidRPr="00FC60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36B5F" w:rsidRPr="00FC6067">
        <w:rPr>
          <w:rFonts w:ascii="Times New Roman" w:hAnsi="Times New Roman" w:cs="Times New Roman"/>
          <w:b/>
          <w:sz w:val="26"/>
          <w:szCs w:val="26"/>
        </w:rPr>
        <w:t>khả</w:t>
      </w:r>
      <w:proofErr w:type="spellEnd"/>
      <w:r w:rsidR="00436B5F" w:rsidRPr="00FC60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36B5F" w:rsidRPr="00FC6067">
        <w:rPr>
          <w:rFonts w:ascii="Times New Roman" w:hAnsi="Times New Roman" w:cs="Times New Roman"/>
          <w:b/>
          <w:sz w:val="26"/>
          <w:szCs w:val="26"/>
        </w:rPr>
        <w:t>năng</w:t>
      </w:r>
      <w:proofErr w:type="spellEnd"/>
      <w:r w:rsidR="00436B5F" w:rsidRPr="00FC60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36B5F" w:rsidRPr="00FC6067">
        <w:rPr>
          <w:rFonts w:ascii="Times New Roman" w:hAnsi="Times New Roman" w:cs="Times New Roman"/>
          <w:b/>
          <w:sz w:val="26"/>
          <w:szCs w:val="26"/>
        </w:rPr>
        <w:t>hấp</w:t>
      </w:r>
      <w:proofErr w:type="spellEnd"/>
      <w:r w:rsidR="00436B5F" w:rsidRPr="00FC60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36B5F" w:rsidRPr="00FC6067">
        <w:rPr>
          <w:rFonts w:ascii="Times New Roman" w:hAnsi="Times New Roman" w:cs="Times New Roman"/>
          <w:b/>
          <w:sz w:val="26"/>
          <w:szCs w:val="26"/>
        </w:rPr>
        <w:t>phụ</w:t>
      </w:r>
      <w:proofErr w:type="spellEnd"/>
    </w:p>
    <w:p w:rsidR="0089010A" w:rsidRPr="00FC6067" w:rsidRDefault="00436B5F" w:rsidP="0089010A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FC6067">
        <w:rPr>
          <w:rFonts w:ascii="Times New Roman" w:hAnsi="Times New Roman" w:cs="Times New Roman"/>
          <w:b/>
          <w:i/>
          <w:sz w:val="26"/>
          <w:szCs w:val="26"/>
        </w:rPr>
        <w:t xml:space="preserve">a. </w:t>
      </w:r>
      <w:proofErr w:type="spellStart"/>
      <w:r w:rsidR="0089010A" w:rsidRPr="00FC6067">
        <w:rPr>
          <w:rFonts w:ascii="Times New Roman" w:hAnsi="Times New Roman" w:cs="Times New Roman"/>
          <w:b/>
          <w:i/>
          <w:sz w:val="26"/>
          <w:szCs w:val="26"/>
        </w:rPr>
        <w:t>Keo</w:t>
      </w:r>
      <w:proofErr w:type="spellEnd"/>
      <w:r w:rsidR="0089010A" w:rsidRPr="00FC60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b/>
          <w:i/>
          <w:sz w:val="26"/>
          <w:szCs w:val="26"/>
        </w:rPr>
        <w:t>đất</w:t>
      </w:r>
      <w:proofErr w:type="spellEnd"/>
    </w:p>
    <w:p w:rsidR="0089010A" w:rsidRPr="00FC6067" w:rsidRDefault="0089010A" w:rsidP="0089010A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FC6067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thước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&lt;2.10</w:t>
      </w:r>
      <w:r w:rsidRPr="00FC6067">
        <w:rPr>
          <w:rFonts w:ascii="Times New Roman" w:hAnsi="Times New Roman" w:cs="Times New Roman"/>
          <w:sz w:val="26"/>
          <w:szCs w:val="26"/>
          <w:vertAlign w:val="superscript"/>
        </w:rPr>
        <w:t>-4</w:t>
      </w:r>
      <w:r w:rsidRPr="00FC6067">
        <w:rPr>
          <w:rFonts w:ascii="Times New Roman" w:hAnsi="Times New Roman" w:cs="Times New Roman"/>
          <w:sz w:val="26"/>
          <w:szCs w:val="26"/>
        </w:rPr>
        <w:t xml:space="preserve">mm </w:t>
      </w:r>
      <w:proofErr w:type="spellStart"/>
      <w:r w:rsidR="00436B5F" w:rsidRPr="00FC6067">
        <w:rPr>
          <w:rFonts w:ascii="Times New Roman" w:hAnsi="Times New Roman" w:cs="Times New Roman"/>
          <w:sz w:val="26"/>
          <w:szCs w:val="26"/>
        </w:rPr>
        <w:t>g</w:t>
      </w:r>
      <w:r w:rsidRPr="00FC6067">
        <w:rPr>
          <w:rFonts w:ascii="Times New Roman" w:hAnsi="Times New Roman" w:cs="Times New Roman"/>
          <w:sz w:val="26"/>
          <w:szCs w:val="26"/>
        </w:rPr>
        <w:t>ọi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keo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keo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hủy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>.</w:t>
      </w:r>
    </w:p>
    <w:p w:rsidR="0089010A" w:rsidRPr="00FC6067" w:rsidRDefault="0089010A" w:rsidP="0089010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keo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>:</w:t>
      </w:r>
    </w:p>
    <w:p w:rsidR="0089010A" w:rsidRPr="00FC6067" w:rsidRDefault="0089010A" w:rsidP="0089010A">
      <w:pPr>
        <w:rPr>
          <w:rFonts w:ascii="Times New Roman" w:hAnsi="Times New Roman" w:cs="Times New Roman"/>
          <w:sz w:val="26"/>
          <w:szCs w:val="26"/>
        </w:rPr>
      </w:pPr>
      <w:r w:rsidRPr="00FC6067">
        <w:rPr>
          <w:rFonts w:ascii="Times New Roman" w:hAnsi="Times New Roman" w:cs="Times New Roman"/>
          <w:sz w:val="26"/>
          <w:szCs w:val="26"/>
        </w:rPr>
        <w:t>-</w:t>
      </w:r>
      <w:r w:rsidR="00436B5F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keo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tử</w:t>
      </w:r>
      <w:proofErr w:type="spellEnd"/>
    </w:p>
    <w:p w:rsidR="0089010A" w:rsidRPr="00FC6067" w:rsidRDefault="0089010A" w:rsidP="0089010A">
      <w:pPr>
        <w:rPr>
          <w:rFonts w:ascii="Times New Roman" w:hAnsi="Times New Roman" w:cs="Times New Roman"/>
          <w:sz w:val="26"/>
          <w:szCs w:val="26"/>
        </w:rPr>
      </w:pPr>
      <w:r w:rsidRPr="00FC6067">
        <w:rPr>
          <w:rFonts w:ascii="Times New Roman" w:hAnsi="Times New Roman" w:cs="Times New Roman"/>
          <w:sz w:val="26"/>
          <w:szCs w:val="26"/>
        </w:rPr>
        <w:t>-</w:t>
      </w:r>
      <w:r w:rsidR="00436B5F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ion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keo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>.</w:t>
      </w:r>
    </w:p>
    <w:p w:rsidR="0089010A" w:rsidRPr="00FC6067" w:rsidRDefault="0089010A" w:rsidP="0089010A">
      <w:pPr>
        <w:rPr>
          <w:rFonts w:ascii="Times New Roman" w:hAnsi="Times New Roman" w:cs="Times New Roman"/>
          <w:sz w:val="26"/>
          <w:szCs w:val="26"/>
        </w:rPr>
      </w:pPr>
      <w:r w:rsidRPr="00FC6067">
        <w:rPr>
          <w:rFonts w:ascii="Times New Roman" w:hAnsi="Times New Roman" w:cs="Times New Roman"/>
          <w:sz w:val="26"/>
          <w:szCs w:val="26"/>
        </w:rPr>
        <w:t>-</w:t>
      </w:r>
      <w:r w:rsidR="00436B5F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ion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bù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>.</w:t>
      </w:r>
    </w:p>
    <w:p w:rsidR="0089010A" w:rsidRPr="00FC6067" w:rsidRDefault="0089010A" w:rsidP="0089010A">
      <w:pPr>
        <w:rPr>
          <w:rFonts w:ascii="Times New Roman" w:hAnsi="Times New Roman" w:cs="Times New Roman"/>
          <w:sz w:val="26"/>
          <w:szCs w:val="26"/>
        </w:rPr>
      </w:pPr>
      <w:r w:rsidRPr="00FC6067">
        <w:rPr>
          <w:rFonts w:ascii="Times New Roman" w:hAnsi="Times New Roman" w:cs="Times New Roman"/>
          <w:sz w:val="26"/>
          <w:szCs w:val="26"/>
        </w:rPr>
        <w:t>+</w:t>
      </w:r>
      <w:r w:rsidR="00436B5F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ion di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vỡ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ion.</w:t>
      </w:r>
    </w:p>
    <w:p w:rsidR="0089010A" w:rsidRPr="00FC6067" w:rsidRDefault="0089010A" w:rsidP="0089010A">
      <w:pPr>
        <w:rPr>
          <w:rFonts w:ascii="Times New Roman" w:hAnsi="Times New Roman" w:cs="Times New Roman"/>
          <w:sz w:val="26"/>
          <w:szCs w:val="26"/>
        </w:rPr>
      </w:pPr>
      <w:r w:rsidRPr="00FC6067">
        <w:rPr>
          <w:rFonts w:ascii="Times New Roman" w:hAnsi="Times New Roman" w:cs="Times New Roman"/>
          <w:sz w:val="26"/>
          <w:szCs w:val="26"/>
        </w:rPr>
        <w:t>+</w:t>
      </w:r>
      <w:r w:rsidR="00436B5F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ion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khuếch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tán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keo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>.</w:t>
      </w:r>
    </w:p>
    <w:p w:rsidR="0089010A" w:rsidRPr="00FC6067" w:rsidRDefault="0089010A" w:rsidP="0089010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keo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Keo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keo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dương</w:t>
      </w:r>
      <w:proofErr w:type="spellEnd"/>
    </w:p>
    <w:p w:rsidR="0089010A" w:rsidRPr="00FC6067" w:rsidRDefault="0089010A" w:rsidP="0089010A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FC6067">
        <w:rPr>
          <w:rFonts w:ascii="Times New Roman" w:hAnsi="Times New Roman" w:cs="Times New Roman"/>
          <w:b/>
          <w:i/>
          <w:sz w:val="26"/>
          <w:szCs w:val="26"/>
        </w:rPr>
        <w:t>b.</w:t>
      </w:r>
      <w:r w:rsidR="00436B5F" w:rsidRPr="00FC60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b/>
          <w:i/>
          <w:sz w:val="26"/>
          <w:szCs w:val="26"/>
        </w:rPr>
        <w:t>Khả</w:t>
      </w:r>
      <w:proofErr w:type="spellEnd"/>
      <w:r w:rsidRPr="00FC60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b/>
          <w:i/>
          <w:sz w:val="26"/>
          <w:szCs w:val="26"/>
        </w:rPr>
        <w:t>năng</w:t>
      </w:r>
      <w:proofErr w:type="spellEnd"/>
      <w:r w:rsidRPr="00FC60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b/>
          <w:i/>
          <w:sz w:val="26"/>
          <w:szCs w:val="26"/>
        </w:rPr>
        <w:t>hấp</w:t>
      </w:r>
      <w:proofErr w:type="spellEnd"/>
      <w:r w:rsidRPr="00FC60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b/>
          <w:i/>
          <w:sz w:val="26"/>
          <w:szCs w:val="26"/>
        </w:rPr>
        <w:t>phụ</w:t>
      </w:r>
      <w:proofErr w:type="spellEnd"/>
      <w:r w:rsidRPr="00FC60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b/>
          <w:i/>
          <w:sz w:val="26"/>
          <w:szCs w:val="26"/>
        </w:rPr>
        <w:t>của</w:t>
      </w:r>
      <w:proofErr w:type="spellEnd"/>
      <w:r w:rsidRPr="00FC60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b/>
          <w:i/>
          <w:sz w:val="26"/>
          <w:szCs w:val="26"/>
        </w:rPr>
        <w:t>đất</w:t>
      </w:r>
      <w:proofErr w:type="spellEnd"/>
    </w:p>
    <w:p w:rsidR="0089010A" w:rsidRPr="00FC6067" w:rsidRDefault="00436B5F" w:rsidP="0089010A">
      <w:pPr>
        <w:rPr>
          <w:rFonts w:ascii="Times New Roman" w:hAnsi="Times New Roman" w:cs="Times New Roman"/>
          <w:sz w:val="26"/>
          <w:szCs w:val="26"/>
        </w:rPr>
      </w:pPr>
      <w:r w:rsidRPr="00FC606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H</w:t>
      </w:r>
      <w:r w:rsidR="0089010A" w:rsidRPr="00FC6067">
        <w:rPr>
          <w:rFonts w:ascii="Times New Roman" w:hAnsi="Times New Roman" w:cs="Times New Roman"/>
          <w:sz w:val="26"/>
          <w:szCs w:val="26"/>
        </w:rPr>
        <w:t>iện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ion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hút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bề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keo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keo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ion.</w:t>
      </w:r>
    </w:p>
    <w:p w:rsidR="0089010A" w:rsidRPr="00FC6067" w:rsidRDefault="00436B5F" w:rsidP="0089010A">
      <w:pPr>
        <w:rPr>
          <w:rFonts w:ascii="Times New Roman" w:hAnsi="Times New Roman" w:cs="Times New Roman"/>
          <w:sz w:val="26"/>
          <w:szCs w:val="26"/>
        </w:rPr>
      </w:pPr>
      <w:r w:rsidRPr="00FC606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keo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keo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nồng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ion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>.</w:t>
      </w:r>
    </w:p>
    <w:p w:rsidR="0089010A" w:rsidRPr="00FC6067" w:rsidRDefault="00436B5F" w:rsidP="0089010A">
      <w:pPr>
        <w:rPr>
          <w:rFonts w:ascii="Times New Roman" w:hAnsi="Times New Roman" w:cs="Times New Roman"/>
          <w:sz w:val="26"/>
          <w:szCs w:val="26"/>
        </w:rPr>
      </w:pPr>
      <w:r w:rsidRPr="00FC606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ion: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ion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bề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keo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bón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vỡ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ion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bề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keo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ion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10A" w:rsidRPr="00FC606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89010A" w:rsidRPr="00FC6067">
        <w:rPr>
          <w:rFonts w:ascii="Times New Roman" w:hAnsi="Times New Roman" w:cs="Times New Roman"/>
          <w:sz w:val="26"/>
          <w:szCs w:val="26"/>
        </w:rPr>
        <w:t>.</w:t>
      </w:r>
    </w:p>
    <w:p w:rsidR="00F8689E" w:rsidRPr="00FC6067" w:rsidRDefault="00F8689E" w:rsidP="00F8689E">
      <w:pPr>
        <w:rPr>
          <w:rFonts w:ascii="Times New Roman" w:hAnsi="Times New Roman" w:cs="Times New Roman"/>
          <w:b/>
          <w:sz w:val="26"/>
          <w:szCs w:val="26"/>
        </w:rPr>
      </w:pPr>
      <w:r w:rsidRPr="00FC6067">
        <w:rPr>
          <w:rFonts w:ascii="Times New Roman" w:hAnsi="Times New Roman" w:cs="Times New Roman"/>
          <w:b/>
          <w:sz w:val="26"/>
          <w:szCs w:val="26"/>
        </w:rPr>
        <w:t>2.</w:t>
      </w:r>
      <w:r w:rsidR="00FC6067" w:rsidRPr="00FC60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C6067">
        <w:rPr>
          <w:rFonts w:ascii="Times New Roman" w:hAnsi="Times New Roman" w:cs="Times New Roman"/>
          <w:b/>
          <w:sz w:val="26"/>
          <w:szCs w:val="26"/>
        </w:rPr>
        <w:t>DUNG DỊCH ĐẤT – PHẢN ỨNG CỦA DUNG DỊCH ĐẤT</w:t>
      </w:r>
    </w:p>
    <w:p w:rsidR="00F8689E" w:rsidRPr="00FC6067" w:rsidRDefault="00F8689E" w:rsidP="00F8689E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FC6067">
        <w:rPr>
          <w:rFonts w:ascii="Times New Roman" w:hAnsi="Times New Roman" w:cs="Times New Roman"/>
          <w:b/>
          <w:i/>
          <w:sz w:val="26"/>
          <w:szCs w:val="26"/>
        </w:rPr>
        <w:t>a.</w:t>
      </w:r>
      <w:r w:rsidRPr="00FC60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FC6067">
        <w:rPr>
          <w:rFonts w:ascii="Times New Roman" w:hAnsi="Times New Roman" w:cs="Times New Roman"/>
          <w:b/>
          <w:i/>
          <w:sz w:val="26"/>
          <w:szCs w:val="26"/>
        </w:rPr>
        <w:t xml:space="preserve">Dung </w:t>
      </w:r>
      <w:proofErr w:type="spellStart"/>
      <w:r w:rsidRPr="00FC6067">
        <w:rPr>
          <w:rFonts w:ascii="Times New Roman" w:hAnsi="Times New Roman" w:cs="Times New Roman"/>
          <w:b/>
          <w:i/>
          <w:sz w:val="26"/>
          <w:szCs w:val="26"/>
        </w:rPr>
        <w:t>dịch</w:t>
      </w:r>
      <w:proofErr w:type="spellEnd"/>
      <w:r w:rsidRPr="00FC60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b/>
          <w:i/>
          <w:sz w:val="26"/>
          <w:szCs w:val="26"/>
        </w:rPr>
        <w:t>đất</w:t>
      </w:r>
      <w:proofErr w:type="spellEnd"/>
      <w:r w:rsidRPr="00FC6067">
        <w:rPr>
          <w:rFonts w:ascii="Times New Roman" w:hAnsi="Times New Roman" w:cs="Times New Roman"/>
          <w:b/>
          <w:i/>
          <w:sz w:val="26"/>
          <w:szCs w:val="26"/>
        </w:rPr>
        <w:t xml:space="preserve"> – </w:t>
      </w:r>
      <w:proofErr w:type="spellStart"/>
      <w:r w:rsidRPr="00FC6067">
        <w:rPr>
          <w:rFonts w:ascii="Times New Roman" w:hAnsi="Times New Roman" w:cs="Times New Roman"/>
          <w:b/>
          <w:i/>
          <w:sz w:val="26"/>
          <w:szCs w:val="26"/>
        </w:rPr>
        <w:t>phản</w:t>
      </w:r>
      <w:proofErr w:type="spellEnd"/>
      <w:r w:rsidRPr="00FC60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b/>
          <w:i/>
          <w:sz w:val="26"/>
          <w:szCs w:val="26"/>
        </w:rPr>
        <w:t>ứng</w:t>
      </w:r>
      <w:proofErr w:type="spellEnd"/>
      <w:r w:rsidRPr="00FC60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b/>
          <w:i/>
          <w:sz w:val="26"/>
          <w:szCs w:val="26"/>
        </w:rPr>
        <w:t>của</w:t>
      </w:r>
      <w:proofErr w:type="spellEnd"/>
      <w:r w:rsidRPr="00FC6067">
        <w:rPr>
          <w:rFonts w:ascii="Times New Roman" w:hAnsi="Times New Roman" w:cs="Times New Roman"/>
          <w:b/>
          <w:i/>
          <w:sz w:val="26"/>
          <w:szCs w:val="26"/>
        </w:rPr>
        <w:t xml:space="preserve"> dung </w:t>
      </w:r>
      <w:proofErr w:type="spellStart"/>
      <w:r w:rsidRPr="00FC6067">
        <w:rPr>
          <w:rFonts w:ascii="Times New Roman" w:hAnsi="Times New Roman" w:cs="Times New Roman"/>
          <w:b/>
          <w:i/>
          <w:sz w:val="26"/>
          <w:szCs w:val="26"/>
        </w:rPr>
        <w:t>dịch</w:t>
      </w:r>
      <w:proofErr w:type="spellEnd"/>
      <w:r w:rsidRPr="00FC60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b/>
          <w:i/>
          <w:sz w:val="26"/>
          <w:szCs w:val="26"/>
        </w:rPr>
        <w:t>đất</w:t>
      </w:r>
      <w:proofErr w:type="spellEnd"/>
    </w:p>
    <w:p w:rsidR="00F8689E" w:rsidRPr="00FC6067" w:rsidRDefault="00F8689E" w:rsidP="00F8689E">
      <w:pPr>
        <w:rPr>
          <w:rFonts w:ascii="Times New Roman" w:hAnsi="Times New Roman" w:cs="Times New Roman"/>
          <w:sz w:val="26"/>
          <w:szCs w:val="26"/>
        </w:rPr>
      </w:pPr>
      <w:r w:rsidRPr="00FC606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N</w:t>
      </w:r>
      <w:r w:rsidRPr="00FC6067">
        <w:rPr>
          <w:rFonts w:ascii="Times New Roman" w:hAnsi="Times New Roman" w:cs="Times New Roman"/>
          <w:sz w:val="26"/>
          <w:szCs w:val="26"/>
        </w:rPr>
        <w:t>ước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khe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hở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>.</w:t>
      </w:r>
    </w:p>
    <w:p w:rsidR="00F8689E" w:rsidRPr="00FC6067" w:rsidRDefault="00F8689E" w:rsidP="00F8689E">
      <w:pPr>
        <w:rPr>
          <w:rFonts w:ascii="Times New Roman" w:hAnsi="Times New Roman" w:cs="Times New Roman"/>
          <w:sz w:val="26"/>
          <w:szCs w:val="26"/>
        </w:rPr>
      </w:pPr>
      <w:r w:rsidRPr="00FC606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P</w:t>
      </w:r>
      <w:r w:rsidRPr="00FC6067">
        <w:rPr>
          <w:rFonts w:ascii="Times New Roman" w:hAnsi="Times New Roman" w:cs="Times New Roman"/>
          <w:sz w:val="26"/>
          <w:szCs w:val="26"/>
        </w:rPr>
        <w:t>hản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acid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bazơ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nồng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H</w:t>
      </w:r>
      <w:r w:rsidRPr="00FC6067">
        <w:rPr>
          <w:rFonts w:ascii="Times New Roman" w:hAnsi="Times New Roman" w:cs="Times New Roman"/>
          <w:sz w:val="26"/>
          <w:szCs w:val="26"/>
          <w:vertAlign w:val="superscript"/>
        </w:rPr>
        <w:t>+</w:t>
      </w:r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OH</w:t>
      </w:r>
      <w:r w:rsidRPr="00FC6067">
        <w:rPr>
          <w:rFonts w:ascii="Times New Roman" w:hAnsi="Times New Roman" w:cs="Times New Roman"/>
          <w:sz w:val="26"/>
          <w:szCs w:val="26"/>
          <w:vertAlign w:val="superscript"/>
        </w:rPr>
        <w:t>-</w:t>
      </w:r>
    </w:p>
    <w:p w:rsidR="00F8689E" w:rsidRPr="00FC6067" w:rsidRDefault="00F8689E" w:rsidP="00F8689E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FC6067">
        <w:rPr>
          <w:rFonts w:ascii="Times New Roman" w:hAnsi="Times New Roman" w:cs="Times New Roman"/>
          <w:b/>
          <w:i/>
          <w:sz w:val="26"/>
          <w:szCs w:val="26"/>
        </w:rPr>
        <w:t>b.</w:t>
      </w:r>
      <w:r w:rsidRPr="00FC60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b/>
          <w:i/>
          <w:sz w:val="26"/>
          <w:szCs w:val="26"/>
        </w:rPr>
        <w:t>Tính</w:t>
      </w:r>
      <w:proofErr w:type="spellEnd"/>
      <w:r w:rsidRPr="00FC60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b/>
          <w:i/>
          <w:sz w:val="26"/>
          <w:szCs w:val="26"/>
        </w:rPr>
        <w:t>chua</w:t>
      </w:r>
      <w:proofErr w:type="spellEnd"/>
      <w:r w:rsidRPr="00FC60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b/>
          <w:i/>
          <w:sz w:val="26"/>
          <w:szCs w:val="26"/>
        </w:rPr>
        <w:t>của</w:t>
      </w:r>
      <w:proofErr w:type="spellEnd"/>
      <w:r w:rsidRPr="00FC6067">
        <w:rPr>
          <w:rFonts w:ascii="Times New Roman" w:hAnsi="Times New Roman" w:cs="Times New Roman"/>
          <w:b/>
          <w:i/>
          <w:sz w:val="26"/>
          <w:szCs w:val="26"/>
        </w:rPr>
        <w:t xml:space="preserve"> dung </w:t>
      </w:r>
      <w:proofErr w:type="spellStart"/>
      <w:r w:rsidRPr="00FC6067">
        <w:rPr>
          <w:rFonts w:ascii="Times New Roman" w:hAnsi="Times New Roman" w:cs="Times New Roman"/>
          <w:b/>
          <w:i/>
          <w:sz w:val="26"/>
          <w:szCs w:val="26"/>
        </w:rPr>
        <w:t>dịch</w:t>
      </w:r>
      <w:proofErr w:type="spellEnd"/>
      <w:r w:rsidRPr="00FC60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b/>
          <w:i/>
          <w:sz w:val="26"/>
          <w:szCs w:val="26"/>
        </w:rPr>
        <w:t>đất</w:t>
      </w:r>
      <w:proofErr w:type="spellEnd"/>
    </w:p>
    <w:p w:rsidR="00F8689E" w:rsidRPr="00FC6067" w:rsidRDefault="00F8689E" w:rsidP="00F8689E">
      <w:pPr>
        <w:rPr>
          <w:rFonts w:ascii="Times New Roman" w:hAnsi="Times New Roman" w:cs="Times New Roman"/>
          <w:sz w:val="26"/>
          <w:szCs w:val="26"/>
        </w:rPr>
      </w:pPr>
      <w:r w:rsidRPr="00FC6067">
        <w:rPr>
          <w:rFonts w:ascii="Times New Roman" w:hAnsi="Times New Roman" w:cs="Times New Roman"/>
          <w:sz w:val="26"/>
          <w:szCs w:val="26"/>
        </w:rPr>
        <w:sym w:font="Wingdings" w:char="F09F"/>
      </w:r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chua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>:</w:t>
      </w:r>
    </w:p>
    <w:p w:rsidR="00F8689E" w:rsidRPr="00FC6067" w:rsidRDefault="00F8689E" w:rsidP="00F8689E">
      <w:pPr>
        <w:rPr>
          <w:rFonts w:ascii="Times New Roman" w:hAnsi="Times New Roman" w:cs="Times New Roman"/>
          <w:sz w:val="26"/>
          <w:szCs w:val="26"/>
        </w:rPr>
      </w:pPr>
      <w:r w:rsidRPr="00FC606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chua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>: do [H</w:t>
      </w:r>
      <w:r w:rsidRPr="00FC6067">
        <w:rPr>
          <w:rFonts w:ascii="Times New Roman" w:hAnsi="Times New Roman" w:cs="Times New Roman"/>
          <w:sz w:val="26"/>
          <w:szCs w:val="26"/>
          <w:vertAlign w:val="superscript"/>
        </w:rPr>
        <w:t>+</w:t>
      </w:r>
      <w:r w:rsidRPr="00FC6067">
        <w:rPr>
          <w:rFonts w:ascii="Times New Roman" w:hAnsi="Times New Roman" w:cs="Times New Roman"/>
          <w:sz w:val="26"/>
          <w:szCs w:val="26"/>
        </w:rPr>
        <w:t xml:space="preserve">]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ly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định</w:t>
      </w:r>
      <w:proofErr w:type="spellEnd"/>
    </w:p>
    <w:p w:rsidR="00F8689E" w:rsidRPr="00FC6067" w:rsidRDefault="00FC6067" w:rsidP="00F8689E">
      <w:pPr>
        <w:rPr>
          <w:rFonts w:ascii="Times New Roman" w:hAnsi="Times New Roman" w:cs="Times New Roman"/>
          <w:sz w:val="26"/>
          <w:szCs w:val="26"/>
        </w:rPr>
      </w:pPr>
      <w:r w:rsidRPr="00FC6067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="00F8689E" w:rsidRPr="00FC6067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F8689E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89E" w:rsidRPr="00FC6067">
        <w:rPr>
          <w:rFonts w:ascii="Times New Roman" w:hAnsi="Times New Roman" w:cs="Times New Roman"/>
          <w:sz w:val="26"/>
          <w:szCs w:val="26"/>
        </w:rPr>
        <w:t>chua</w:t>
      </w:r>
      <w:proofErr w:type="spellEnd"/>
      <w:r w:rsidR="00F8689E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89E" w:rsidRPr="00FC6067">
        <w:rPr>
          <w:rFonts w:ascii="Times New Roman" w:hAnsi="Times New Roman" w:cs="Times New Roman"/>
          <w:sz w:val="26"/>
          <w:szCs w:val="26"/>
        </w:rPr>
        <w:t>tiềm</w:t>
      </w:r>
      <w:proofErr w:type="spellEnd"/>
      <w:r w:rsidR="00F8689E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89E" w:rsidRPr="00FC6067">
        <w:rPr>
          <w:rFonts w:ascii="Times New Roman" w:hAnsi="Times New Roman" w:cs="Times New Roman"/>
          <w:sz w:val="26"/>
          <w:szCs w:val="26"/>
        </w:rPr>
        <w:t>tàng</w:t>
      </w:r>
      <w:proofErr w:type="spellEnd"/>
      <w:r w:rsidR="00F8689E" w:rsidRPr="00FC6067">
        <w:rPr>
          <w:rFonts w:ascii="Times New Roman" w:hAnsi="Times New Roman" w:cs="Times New Roman"/>
          <w:sz w:val="26"/>
          <w:szCs w:val="26"/>
        </w:rPr>
        <w:t>: do [H</w:t>
      </w:r>
      <w:r w:rsidR="00F8689E" w:rsidRPr="00FC6067">
        <w:rPr>
          <w:rFonts w:ascii="Times New Roman" w:hAnsi="Times New Roman" w:cs="Times New Roman"/>
          <w:sz w:val="26"/>
          <w:szCs w:val="26"/>
          <w:vertAlign w:val="superscript"/>
        </w:rPr>
        <w:t>+</w:t>
      </w:r>
      <w:r w:rsidR="00F8689E" w:rsidRPr="00FC6067">
        <w:rPr>
          <w:rFonts w:ascii="Times New Roman" w:hAnsi="Times New Roman" w:cs="Times New Roman"/>
          <w:sz w:val="26"/>
          <w:szCs w:val="26"/>
        </w:rPr>
        <w:t xml:space="preserve">] </w:t>
      </w:r>
      <w:proofErr w:type="spellStart"/>
      <w:r w:rsidR="00F8689E" w:rsidRPr="00FC6067">
        <w:rPr>
          <w:rFonts w:ascii="Times New Roman" w:hAnsi="Times New Roman" w:cs="Times New Roman"/>
          <w:sz w:val="26"/>
          <w:szCs w:val="26"/>
        </w:rPr>
        <w:t>bám</w:t>
      </w:r>
      <w:proofErr w:type="spellEnd"/>
      <w:r w:rsidR="00F8689E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89E" w:rsidRPr="00FC606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F8689E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89E" w:rsidRPr="00FC6067">
        <w:rPr>
          <w:rFonts w:ascii="Times New Roman" w:hAnsi="Times New Roman" w:cs="Times New Roman"/>
          <w:sz w:val="26"/>
          <w:szCs w:val="26"/>
        </w:rPr>
        <w:t>keo</w:t>
      </w:r>
      <w:proofErr w:type="spellEnd"/>
      <w:r w:rsidR="00F8689E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89E" w:rsidRPr="00FC606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F8689E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89E" w:rsidRPr="00FC6067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F8689E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89E" w:rsidRPr="00FC6067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="00F8689E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89E" w:rsidRPr="00FC6067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F8689E" w:rsidRPr="00FC6067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F8689E" w:rsidRPr="00FC6067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F8689E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89E" w:rsidRPr="00FC606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F8689E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89E" w:rsidRPr="00FC606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F8689E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89E" w:rsidRPr="00FC6067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="00F8689E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89E" w:rsidRPr="00FC6067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="00F8689E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89E" w:rsidRPr="00FC6067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="00F8689E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89E" w:rsidRPr="00FC6067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F8689E" w:rsidRPr="00FC6067">
        <w:rPr>
          <w:rFonts w:ascii="Times New Roman" w:hAnsi="Times New Roman" w:cs="Times New Roman"/>
          <w:sz w:val="26"/>
          <w:szCs w:val="26"/>
        </w:rPr>
        <w:t xml:space="preserve"> ion </w:t>
      </w:r>
      <w:proofErr w:type="spellStart"/>
      <w:r w:rsidR="00F8689E" w:rsidRPr="00FC6067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="00F8689E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89E" w:rsidRPr="00FC606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F8689E" w:rsidRPr="00FC6067">
        <w:rPr>
          <w:rFonts w:ascii="Times New Roman" w:hAnsi="Times New Roman" w:cs="Times New Roman"/>
          <w:sz w:val="26"/>
          <w:szCs w:val="26"/>
        </w:rPr>
        <w:t>.</w:t>
      </w:r>
    </w:p>
    <w:p w:rsidR="00F8689E" w:rsidRPr="00FC6067" w:rsidRDefault="00FC6067" w:rsidP="00F8689E">
      <w:pPr>
        <w:rPr>
          <w:rFonts w:ascii="Times New Roman" w:hAnsi="Times New Roman" w:cs="Times New Roman"/>
          <w:sz w:val="26"/>
          <w:szCs w:val="26"/>
        </w:rPr>
      </w:pPr>
      <w:r w:rsidRPr="00FC6067">
        <w:rPr>
          <w:rFonts w:ascii="Times New Roman" w:hAnsi="Times New Roman" w:cs="Times New Roman"/>
          <w:sz w:val="26"/>
          <w:szCs w:val="26"/>
        </w:rPr>
        <w:sym w:font="Wingdings" w:char="F09F"/>
      </w:r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89E" w:rsidRPr="00FC6067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F8689E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89E" w:rsidRPr="00FC6067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F8689E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89E" w:rsidRPr="00FC6067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="00F8689E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89E" w:rsidRPr="00FC606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F8689E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89E" w:rsidRPr="00FC6067">
        <w:rPr>
          <w:rFonts w:ascii="Times New Roman" w:hAnsi="Times New Roman" w:cs="Times New Roman"/>
          <w:sz w:val="26"/>
          <w:szCs w:val="26"/>
        </w:rPr>
        <w:t>chua</w:t>
      </w:r>
      <w:proofErr w:type="spellEnd"/>
      <w:r w:rsidR="00F8689E" w:rsidRPr="00FC6067">
        <w:rPr>
          <w:rFonts w:ascii="Times New Roman" w:hAnsi="Times New Roman" w:cs="Times New Roman"/>
          <w:sz w:val="26"/>
          <w:szCs w:val="26"/>
        </w:rPr>
        <w:t>:</w:t>
      </w:r>
    </w:p>
    <w:p w:rsidR="00F8689E" w:rsidRPr="00FC6067" w:rsidRDefault="00F8689E" w:rsidP="00F8689E">
      <w:pPr>
        <w:rPr>
          <w:rFonts w:ascii="Times New Roman" w:hAnsi="Times New Roman" w:cs="Times New Roman"/>
          <w:sz w:val="26"/>
          <w:szCs w:val="26"/>
        </w:rPr>
      </w:pPr>
      <w:r w:rsidRPr="00FC6067">
        <w:rPr>
          <w:rFonts w:ascii="Times New Roman" w:hAnsi="Times New Roman" w:cs="Times New Roman"/>
          <w:sz w:val="26"/>
          <w:szCs w:val="26"/>
        </w:rPr>
        <w:t>-</w:t>
      </w:r>
      <w:r w:rsidR="00FC6067" w:rsidRPr="00FC6067">
        <w:rPr>
          <w:rFonts w:ascii="Times New Roman" w:hAnsi="Times New Roman" w:cs="Times New Roman"/>
          <w:sz w:val="26"/>
          <w:szCs w:val="26"/>
        </w:rPr>
        <w:t xml:space="preserve"> </w:t>
      </w:r>
      <w:r w:rsidRPr="00FC6067">
        <w:rPr>
          <w:rFonts w:ascii="Times New Roman" w:hAnsi="Times New Roman" w:cs="Times New Roman"/>
          <w:sz w:val="26"/>
          <w:szCs w:val="26"/>
        </w:rPr>
        <w:t xml:space="preserve">Do </w:t>
      </w:r>
      <w:proofErr w:type="spellStart"/>
      <w:proofErr w:type="gramStart"/>
      <w:r w:rsidRPr="00FC6067">
        <w:rPr>
          <w:rFonts w:ascii="Times New Roman" w:hAnsi="Times New Roman" w:cs="Times New Roman"/>
          <w:sz w:val="26"/>
          <w:szCs w:val="26"/>
        </w:rPr>
        <w:t>kim</w:t>
      </w:r>
      <w:proofErr w:type="spellEnd"/>
      <w:proofErr w:type="gram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kiềm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kiềm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thổ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rửa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trôi</w:t>
      </w:r>
      <w:proofErr w:type="spellEnd"/>
    </w:p>
    <w:p w:rsidR="00F8689E" w:rsidRPr="00FC6067" w:rsidRDefault="00F8689E" w:rsidP="00F8689E">
      <w:pPr>
        <w:rPr>
          <w:rFonts w:ascii="Times New Roman" w:hAnsi="Times New Roman" w:cs="Times New Roman"/>
          <w:sz w:val="26"/>
          <w:szCs w:val="26"/>
        </w:rPr>
      </w:pPr>
      <w:r w:rsidRPr="00FC6067">
        <w:rPr>
          <w:rFonts w:ascii="Times New Roman" w:hAnsi="Times New Roman" w:cs="Times New Roman"/>
          <w:sz w:val="26"/>
          <w:szCs w:val="26"/>
        </w:rPr>
        <w:t>-</w:t>
      </w:r>
      <w:r w:rsidR="00FC6067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Qúa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hủy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acid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H+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C6067">
        <w:rPr>
          <w:rFonts w:ascii="Times New Roman" w:hAnsi="Times New Roman" w:cs="Times New Roman"/>
          <w:sz w:val="26"/>
          <w:szCs w:val="26"/>
        </w:rPr>
        <w:t>thu</w:t>
      </w:r>
      <w:proofErr w:type="spellEnd"/>
      <w:proofErr w:type="gram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hút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dinh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>.</w:t>
      </w:r>
    </w:p>
    <w:p w:rsidR="00F8689E" w:rsidRPr="00FC6067" w:rsidRDefault="00F8689E" w:rsidP="00F8689E">
      <w:pPr>
        <w:rPr>
          <w:rFonts w:ascii="Times New Roman" w:hAnsi="Times New Roman" w:cs="Times New Roman"/>
          <w:sz w:val="26"/>
          <w:szCs w:val="26"/>
        </w:rPr>
      </w:pPr>
      <w:r w:rsidRPr="00FC6067">
        <w:rPr>
          <w:rFonts w:ascii="Times New Roman" w:hAnsi="Times New Roman" w:cs="Times New Roman"/>
          <w:sz w:val="26"/>
          <w:szCs w:val="26"/>
        </w:rPr>
        <w:t>-</w:t>
      </w:r>
      <w:r w:rsidR="00FC6067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Bón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gốc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acid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>.</w:t>
      </w:r>
    </w:p>
    <w:p w:rsidR="00F8689E" w:rsidRPr="00FC6067" w:rsidRDefault="00F8689E" w:rsidP="00F8689E">
      <w:pPr>
        <w:rPr>
          <w:rFonts w:ascii="Times New Roman" w:hAnsi="Times New Roman" w:cs="Times New Roman"/>
          <w:sz w:val="26"/>
          <w:szCs w:val="26"/>
        </w:rPr>
      </w:pPr>
      <w:r w:rsidRPr="00FC6067">
        <w:rPr>
          <w:rFonts w:ascii="Times New Roman" w:hAnsi="Times New Roman" w:cs="Times New Roman"/>
          <w:sz w:val="26"/>
          <w:szCs w:val="26"/>
        </w:rPr>
        <w:t>-</w:t>
      </w:r>
      <w:r w:rsidR="00FC6067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canh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canh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hút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vôi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đậu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chua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>.</w:t>
      </w:r>
    </w:p>
    <w:p w:rsidR="00F8689E" w:rsidRPr="00FC6067" w:rsidRDefault="00FC6067" w:rsidP="00F8689E">
      <w:pPr>
        <w:rPr>
          <w:rFonts w:ascii="Times New Roman" w:hAnsi="Times New Roman" w:cs="Times New Roman"/>
          <w:sz w:val="26"/>
          <w:szCs w:val="26"/>
        </w:rPr>
      </w:pPr>
      <w:r w:rsidRPr="00FC6067">
        <w:rPr>
          <w:rFonts w:ascii="Times New Roman" w:hAnsi="Times New Roman" w:cs="Times New Roman"/>
          <w:sz w:val="26"/>
          <w:szCs w:val="26"/>
        </w:rPr>
        <w:sym w:font="Wingdings" w:char="F09F"/>
      </w:r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89E" w:rsidRPr="00FC6067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="00F8689E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89E" w:rsidRPr="00FC6067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F8689E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89E" w:rsidRPr="00FC606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F8689E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89E" w:rsidRPr="00FC6067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="00F8689E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89E" w:rsidRPr="00FC6067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F8689E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89E" w:rsidRPr="00FC6067">
        <w:rPr>
          <w:rFonts w:ascii="Times New Roman" w:hAnsi="Times New Roman" w:cs="Times New Roman"/>
          <w:sz w:val="26"/>
          <w:szCs w:val="26"/>
        </w:rPr>
        <w:t>chua</w:t>
      </w:r>
      <w:proofErr w:type="spellEnd"/>
      <w:r w:rsidR="00F8689E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89E" w:rsidRPr="00FC606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F8689E"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89E" w:rsidRPr="00FC606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F8689E" w:rsidRPr="00FC6067">
        <w:rPr>
          <w:rFonts w:ascii="Times New Roman" w:hAnsi="Times New Roman" w:cs="Times New Roman"/>
          <w:sz w:val="26"/>
          <w:szCs w:val="26"/>
        </w:rPr>
        <w:t>:</w:t>
      </w:r>
    </w:p>
    <w:p w:rsidR="00F8689E" w:rsidRPr="00FC6067" w:rsidRDefault="00F8689E" w:rsidP="00F8689E">
      <w:pPr>
        <w:rPr>
          <w:rFonts w:ascii="Times New Roman" w:hAnsi="Times New Roman" w:cs="Times New Roman"/>
          <w:sz w:val="26"/>
          <w:szCs w:val="26"/>
        </w:rPr>
      </w:pPr>
      <w:r w:rsidRPr="00FC606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rửa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phèn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>.</w:t>
      </w:r>
    </w:p>
    <w:p w:rsidR="00F8689E" w:rsidRPr="00FC6067" w:rsidRDefault="00F8689E" w:rsidP="00F8689E">
      <w:pPr>
        <w:rPr>
          <w:rFonts w:ascii="Times New Roman" w:hAnsi="Times New Roman" w:cs="Times New Roman"/>
          <w:sz w:val="26"/>
          <w:szCs w:val="26"/>
        </w:rPr>
      </w:pPr>
      <w:r w:rsidRPr="00FC6067">
        <w:rPr>
          <w:rFonts w:ascii="Times New Roman" w:hAnsi="Times New Roman" w:cs="Times New Roman"/>
          <w:sz w:val="26"/>
          <w:szCs w:val="26"/>
        </w:rPr>
        <w:t>-</w:t>
      </w:r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Bón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vôi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chua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>.</w:t>
      </w:r>
    </w:p>
    <w:p w:rsidR="00F8689E" w:rsidRPr="00FC6067" w:rsidRDefault="00F8689E" w:rsidP="00F8689E">
      <w:pPr>
        <w:rPr>
          <w:rFonts w:ascii="Times New Roman" w:hAnsi="Times New Roman" w:cs="Times New Roman"/>
          <w:sz w:val="26"/>
          <w:szCs w:val="26"/>
        </w:rPr>
      </w:pPr>
      <w:r w:rsidRPr="00FC6067">
        <w:rPr>
          <w:rFonts w:ascii="Times New Roman" w:hAnsi="Times New Roman" w:cs="Times New Roman"/>
          <w:sz w:val="26"/>
          <w:szCs w:val="26"/>
        </w:rPr>
        <w:t>-</w:t>
      </w:r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Bón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bón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gốc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acid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bón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>.</w:t>
      </w:r>
    </w:p>
    <w:p w:rsidR="00F8689E" w:rsidRPr="00FC6067" w:rsidRDefault="00F8689E" w:rsidP="00F8689E">
      <w:pPr>
        <w:rPr>
          <w:rFonts w:ascii="Times New Roman" w:hAnsi="Times New Roman" w:cs="Times New Roman"/>
          <w:sz w:val="26"/>
          <w:szCs w:val="26"/>
        </w:rPr>
      </w:pPr>
      <w:r w:rsidRPr="00FC6067">
        <w:rPr>
          <w:rFonts w:ascii="Times New Roman" w:hAnsi="Times New Roman" w:cs="Times New Roman"/>
          <w:sz w:val="26"/>
          <w:szCs w:val="26"/>
        </w:rPr>
        <w:t>-</w:t>
      </w:r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Luân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canh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xói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mòn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phèn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>.</w:t>
      </w:r>
    </w:p>
    <w:p w:rsidR="00F8689E" w:rsidRPr="00FC6067" w:rsidRDefault="00F8689E" w:rsidP="00F8689E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FC6067">
        <w:rPr>
          <w:rFonts w:ascii="Times New Roman" w:hAnsi="Times New Roman" w:cs="Times New Roman"/>
          <w:b/>
          <w:i/>
          <w:sz w:val="26"/>
          <w:szCs w:val="26"/>
        </w:rPr>
        <w:t>c.</w:t>
      </w:r>
      <w:r w:rsidRPr="00FC60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b/>
          <w:i/>
          <w:sz w:val="26"/>
          <w:szCs w:val="26"/>
        </w:rPr>
        <w:t>Tính</w:t>
      </w:r>
      <w:proofErr w:type="spellEnd"/>
      <w:r w:rsidRPr="00FC60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b/>
          <w:i/>
          <w:sz w:val="26"/>
          <w:szCs w:val="26"/>
        </w:rPr>
        <w:t>kiềm</w:t>
      </w:r>
      <w:proofErr w:type="spellEnd"/>
      <w:r w:rsidRPr="00FC60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b/>
          <w:i/>
          <w:sz w:val="26"/>
          <w:szCs w:val="26"/>
        </w:rPr>
        <w:t>của</w:t>
      </w:r>
      <w:proofErr w:type="spellEnd"/>
      <w:r w:rsidRPr="00FC60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b/>
          <w:i/>
          <w:sz w:val="26"/>
          <w:szCs w:val="26"/>
        </w:rPr>
        <w:t>đất</w:t>
      </w:r>
      <w:proofErr w:type="spellEnd"/>
    </w:p>
    <w:p w:rsidR="00F8689E" w:rsidRPr="00FC6067" w:rsidRDefault="00F8689E" w:rsidP="00F8689E">
      <w:pPr>
        <w:rPr>
          <w:rFonts w:ascii="Times New Roman" w:hAnsi="Times New Roman" w:cs="Times New Roman"/>
          <w:sz w:val="26"/>
          <w:szCs w:val="26"/>
        </w:rPr>
      </w:pPr>
      <w:r w:rsidRPr="00FC6067">
        <w:rPr>
          <w:rFonts w:ascii="Times New Roman" w:hAnsi="Times New Roman" w:cs="Times New Roman"/>
          <w:sz w:val="26"/>
          <w:szCs w:val="26"/>
        </w:rPr>
        <w:sym w:font="Wingdings" w:char="F09F"/>
      </w:r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N</w:t>
      </w:r>
      <w:r w:rsidRPr="00FC6067">
        <w:rPr>
          <w:rFonts w:ascii="Times New Roman" w:hAnsi="Times New Roman" w:cs="Times New Roman"/>
          <w:sz w:val="26"/>
          <w:szCs w:val="26"/>
        </w:rPr>
        <w:t>guyên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OH</w:t>
      </w:r>
      <w:r w:rsidRPr="00FC6067">
        <w:rPr>
          <w:rFonts w:ascii="Times New Roman" w:hAnsi="Times New Roman" w:cs="Times New Roman"/>
          <w:sz w:val="26"/>
          <w:szCs w:val="26"/>
          <w:vertAlign w:val="superscript"/>
        </w:rPr>
        <w:t>-</w:t>
      </w:r>
      <w:r w:rsidRPr="00FC606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FC6067">
        <w:rPr>
          <w:rFonts w:ascii="Times New Roman" w:hAnsi="Times New Roman" w:cs="Times New Roman"/>
          <w:sz w:val="26"/>
          <w:szCs w:val="26"/>
        </w:rPr>
        <w:t>Al(</w:t>
      </w:r>
      <w:proofErr w:type="gramEnd"/>
      <w:r w:rsidRPr="00FC6067">
        <w:rPr>
          <w:rFonts w:ascii="Times New Roman" w:hAnsi="Times New Roman" w:cs="Times New Roman"/>
          <w:sz w:val="26"/>
          <w:szCs w:val="26"/>
        </w:rPr>
        <w:t>OH)</w:t>
      </w:r>
      <w:r w:rsidRPr="00FC6067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FC6067">
        <w:rPr>
          <w:rFonts w:ascii="Times New Roman" w:hAnsi="Times New Roman" w:cs="Times New Roman"/>
          <w:sz w:val="26"/>
          <w:szCs w:val="26"/>
        </w:rPr>
        <w:t>, CaCO</w:t>
      </w:r>
      <w:r w:rsidRPr="00FC6067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FC6067">
        <w:rPr>
          <w:rFonts w:ascii="Times New Roman" w:hAnsi="Times New Roman" w:cs="Times New Roman"/>
          <w:sz w:val="26"/>
          <w:szCs w:val="26"/>
        </w:rPr>
        <w:t>, Na</w:t>
      </w:r>
      <w:r w:rsidRPr="00FC6067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FC6067">
        <w:rPr>
          <w:rFonts w:ascii="Times New Roman" w:hAnsi="Times New Roman" w:cs="Times New Roman"/>
          <w:sz w:val="26"/>
          <w:szCs w:val="26"/>
        </w:rPr>
        <w:t>CO</w:t>
      </w:r>
      <w:r w:rsidRPr="00FC6067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FC6067">
        <w:rPr>
          <w:rFonts w:ascii="Times New Roman" w:hAnsi="Times New Roman" w:cs="Times New Roman"/>
          <w:sz w:val="26"/>
          <w:szCs w:val="26"/>
        </w:rPr>
        <w:t>, (SiO</w:t>
      </w:r>
      <w:r w:rsidRPr="00FC6067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FC6067">
        <w:rPr>
          <w:rFonts w:ascii="Times New Roman" w:hAnsi="Times New Roman" w:cs="Times New Roman"/>
          <w:sz w:val="26"/>
          <w:szCs w:val="26"/>
        </w:rPr>
        <w:t>)</w:t>
      </w:r>
      <w:r w:rsidRPr="00FC6067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FC6067">
        <w:rPr>
          <w:rFonts w:ascii="Times New Roman" w:hAnsi="Times New Roman" w:cs="Times New Roman"/>
          <w:sz w:val="26"/>
          <w:szCs w:val="26"/>
        </w:rPr>
        <w:t>Al</w:t>
      </w:r>
    </w:p>
    <w:p w:rsidR="00F8689E" w:rsidRPr="00FC6067" w:rsidRDefault="00F8689E" w:rsidP="00F8689E">
      <w:pPr>
        <w:rPr>
          <w:rFonts w:ascii="Times New Roman" w:hAnsi="Times New Roman" w:cs="Times New Roman"/>
          <w:sz w:val="26"/>
          <w:szCs w:val="26"/>
        </w:rPr>
      </w:pPr>
      <w:r w:rsidRPr="00FC6067">
        <w:rPr>
          <w:rFonts w:ascii="Times New Roman" w:hAnsi="Times New Roman" w:cs="Times New Roman"/>
          <w:sz w:val="26"/>
          <w:szCs w:val="26"/>
        </w:rPr>
        <w:sym w:font="Wingdings" w:char="F09F"/>
      </w:r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kiềm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>:</w:t>
      </w:r>
    </w:p>
    <w:p w:rsidR="00F8689E" w:rsidRPr="00FC6067" w:rsidRDefault="00F8689E" w:rsidP="00F8689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C6067">
        <w:rPr>
          <w:rFonts w:ascii="Times New Roman" w:hAnsi="Times New Roman" w:cs="Times New Roman"/>
          <w:sz w:val="26"/>
          <w:szCs w:val="26"/>
        </w:rPr>
        <w:t>-</w:t>
      </w:r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Đắp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đê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ngăn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mặn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, dung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ngọt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rửa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kiềm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8689E" w:rsidRPr="00FC6067" w:rsidRDefault="00F8689E" w:rsidP="00F8689E">
      <w:pPr>
        <w:rPr>
          <w:rFonts w:ascii="Times New Roman" w:hAnsi="Times New Roman" w:cs="Times New Roman"/>
          <w:sz w:val="26"/>
          <w:szCs w:val="26"/>
        </w:rPr>
      </w:pPr>
      <w:r w:rsidRPr="00FC6067">
        <w:rPr>
          <w:rFonts w:ascii="Times New Roman" w:hAnsi="Times New Roman" w:cs="Times New Roman"/>
          <w:sz w:val="26"/>
          <w:szCs w:val="26"/>
        </w:rPr>
        <w:t>-</w:t>
      </w:r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Bón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vôi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mặn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Na</w:t>
      </w:r>
      <w:r w:rsidRPr="00FC6067">
        <w:rPr>
          <w:rFonts w:ascii="Times New Roman" w:hAnsi="Times New Roman" w:cs="Times New Roman"/>
          <w:sz w:val="26"/>
          <w:szCs w:val="26"/>
          <w:vertAlign w:val="superscript"/>
        </w:rPr>
        <w:t>+</w:t>
      </w:r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khỏi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keo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>.</w:t>
      </w:r>
    </w:p>
    <w:p w:rsidR="00F8689E" w:rsidRPr="00FC6067" w:rsidRDefault="00F8689E" w:rsidP="00F8689E">
      <w:pPr>
        <w:rPr>
          <w:rFonts w:ascii="Times New Roman" w:hAnsi="Times New Roman" w:cs="Times New Roman"/>
          <w:sz w:val="26"/>
          <w:szCs w:val="26"/>
        </w:rPr>
      </w:pPr>
      <w:r w:rsidRPr="00FC6067">
        <w:rPr>
          <w:rFonts w:ascii="Times New Roman" w:hAnsi="Times New Roman" w:cs="Times New Roman"/>
          <w:sz w:val="26"/>
          <w:szCs w:val="26"/>
        </w:rPr>
        <w:t>-</w:t>
      </w:r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Bón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bón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gốc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acid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K</w:t>
      </w:r>
      <w:r w:rsidRPr="00FC6067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FC6067">
        <w:rPr>
          <w:rFonts w:ascii="Times New Roman" w:hAnsi="Times New Roman" w:cs="Times New Roman"/>
          <w:sz w:val="26"/>
          <w:szCs w:val="26"/>
        </w:rPr>
        <w:t>SO</w:t>
      </w:r>
      <w:r w:rsidRPr="00FC6067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FC606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FC6067">
        <w:rPr>
          <w:rFonts w:ascii="Times New Roman" w:hAnsi="Times New Roman" w:cs="Times New Roman"/>
          <w:sz w:val="26"/>
          <w:szCs w:val="26"/>
        </w:rPr>
        <w:t>CaSO</w:t>
      </w:r>
      <w:r w:rsidRPr="00FC6067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FC6067">
        <w:rPr>
          <w:rFonts w:ascii="Times New Roman" w:hAnsi="Times New Roman" w:cs="Times New Roman"/>
          <w:sz w:val="26"/>
          <w:szCs w:val="26"/>
        </w:rPr>
        <w:t>, …</w:t>
      </w:r>
      <w:proofErr w:type="gramEnd"/>
    </w:p>
    <w:p w:rsidR="00F8689E" w:rsidRPr="00FC6067" w:rsidRDefault="00F8689E" w:rsidP="00F8689E">
      <w:pPr>
        <w:rPr>
          <w:rFonts w:ascii="Times New Roman" w:hAnsi="Times New Roman" w:cs="Times New Roman"/>
          <w:sz w:val="26"/>
          <w:szCs w:val="26"/>
        </w:rPr>
      </w:pPr>
      <w:r w:rsidRPr="00FC6067">
        <w:rPr>
          <w:rFonts w:ascii="Times New Roman" w:hAnsi="Times New Roman" w:cs="Times New Roman"/>
          <w:sz w:val="26"/>
          <w:szCs w:val="26"/>
        </w:rPr>
        <w:t>-</w:t>
      </w:r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FC60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67">
        <w:rPr>
          <w:rFonts w:ascii="Times New Roman" w:hAnsi="Times New Roman" w:cs="Times New Roman"/>
          <w:sz w:val="26"/>
          <w:szCs w:val="26"/>
        </w:rPr>
        <w:t>mặn</w:t>
      </w:r>
      <w:proofErr w:type="spellEnd"/>
      <w:r w:rsidR="00C55CD3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F8689E" w:rsidRPr="00FC6067" w:rsidRDefault="00F8689E" w:rsidP="0089010A">
      <w:pPr>
        <w:rPr>
          <w:rFonts w:ascii="Times New Roman" w:hAnsi="Times New Roman" w:cs="Times New Roman"/>
          <w:sz w:val="26"/>
          <w:szCs w:val="26"/>
        </w:rPr>
      </w:pPr>
    </w:p>
    <w:p w:rsidR="0089010A" w:rsidRPr="00FC6067" w:rsidRDefault="0089010A">
      <w:pPr>
        <w:rPr>
          <w:rFonts w:ascii="Times New Roman" w:hAnsi="Times New Roman" w:cs="Times New Roman"/>
          <w:sz w:val="26"/>
          <w:szCs w:val="26"/>
        </w:rPr>
      </w:pPr>
    </w:p>
    <w:p w:rsidR="0089010A" w:rsidRDefault="0089010A">
      <w:pPr>
        <w:rPr>
          <w:rFonts w:ascii="Times New Roman" w:hAnsi="Times New Roman" w:cs="Times New Roman"/>
          <w:sz w:val="26"/>
          <w:szCs w:val="26"/>
        </w:rPr>
      </w:pPr>
    </w:p>
    <w:p w:rsidR="00FC6067" w:rsidRPr="00FC6067" w:rsidRDefault="00FC6067">
      <w:pPr>
        <w:rPr>
          <w:rFonts w:ascii="Times New Roman" w:hAnsi="Times New Roman" w:cs="Times New Roman"/>
          <w:sz w:val="26"/>
          <w:szCs w:val="26"/>
        </w:rPr>
      </w:pPr>
    </w:p>
    <w:sectPr w:rsidR="00FC6067" w:rsidRPr="00FC6067" w:rsidSect="0089010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1059B"/>
    <w:multiLevelType w:val="hybridMultilevel"/>
    <w:tmpl w:val="DF8488A4"/>
    <w:lvl w:ilvl="0" w:tplc="61B263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978C3"/>
    <w:multiLevelType w:val="hybridMultilevel"/>
    <w:tmpl w:val="D66EB958"/>
    <w:lvl w:ilvl="0" w:tplc="CED8AF5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77742"/>
    <w:multiLevelType w:val="hybridMultilevel"/>
    <w:tmpl w:val="CBBA577E"/>
    <w:lvl w:ilvl="0" w:tplc="DD20B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76090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F6872C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5CADD6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A62A5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1466B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1C4A9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83C60E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3DAA54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3B"/>
    <w:rsid w:val="000F18D0"/>
    <w:rsid w:val="002D6F3B"/>
    <w:rsid w:val="00436B5F"/>
    <w:rsid w:val="0089010A"/>
    <w:rsid w:val="00C55CD3"/>
    <w:rsid w:val="00F8689E"/>
    <w:rsid w:val="00FC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0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01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0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01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09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2021-09-19T02:58:00Z</dcterms:created>
  <dcterms:modified xsi:type="dcterms:W3CDTF">2021-09-19T03:19:00Z</dcterms:modified>
</cp:coreProperties>
</file>